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54" w:rsidRPr="00916362" w:rsidRDefault="00757F9C">
      <w:pPr>
        <w:rPr>
          <w:sz w:val="24"/>
          <w:szCs w:val="24"/>
        </w:rPr>
      </w:pPr>
      <w:r w:rsidRPr="00916362">
        <w:rPr>
          <w:sz w:val="24"/>
          <w:szCs w:val="24"/>
        </w:rPr>
        <w:t>Jessica Elliott</w:t>
      </w:r>
    </w:p>
    <w:p w:rsidR="00757F9C" w:rsidRPr="00916362" w:rsidRDefault="00757F9C">
      <w:pPr>
        <w:rPr>
          <w:sz w:val="24"/>
          <w:szCs w:val="24"/>
        </w:rPr>
      </w:pPr>
      <w:proofErr w:type="spellStart"/>
      <w:r w:rsidRPr="00916362">
        <w:rPr>
          <w:sz w:val="24"/>
          <w:szCs w:val="24"/>
        </w:rPr>
        <w:t>Sci</w:t>
      </w:r>
      <w:proofErr w:type="spellEnd"/>
      <w:r w:rsidRPr="00916362">
        <w:rPr>
          <w:sz w:val="24"/>
          <w:szCs w:val="24"/>
        </w:rPr>
        <w:t xml:space="preserve"> &amp; Tech -- Things I Want People to Know</w:t>
      </w:r>
    </w:p>
    <w:p w:rsidR="00115E4D" w:rsidRPr="00115E4D" w:rsidRDefault="00115E4D" w:rsidP="00115E4D">
      <w:pPr>
        <w:pStyle w:val="ListParagraph"/>
        <w:numPr>
          <w:ilvl w:val="0"/>
          <w:numId w:val="2"/>
        </w:numPr>
        <w:rPr>
          <w:sz w:val="24"/>
          <w:szCs w:val="24"/>
        </w:rPr>
      </w:pPr>
      <w:r>
        <w:rPr>
          <w:sz w:val="24"/>
          <w:szCs w:val="24"/>
        </w:rPr>
        <w:t>The reason we use petroleum products is because in the early 1900’s the petroleum industry lowered the price of petroleum until it was a favorable fuel.  It forced the hand of manufacturers to make engine that ran with this heavier fuel.</w:t>
      </w:r>
    </w:p>
    <w:p w:rsidR="00757F9C" w:rsidRPr="00916362" w:rsidRDefault="00757F9C" w:rsidP="00757F9C">
      <w:pPr>
        <w:pStyle w:val="ListParagraph"/>
        <w:numPr>
          <w:ilvl w:val="0"/>
          <w:numId w:val="2"/>
        </w:numPr>
        <w:rPr>
          <w:sz w:val="24"/>
          <w:szCs w:val="24"/>
        </w:rPr>
      </w:pPr>
      <w:r w:rsidRPr="00916362">
        <w:rPr>
          <w:sz w:val="24"/>
          <w:szCs w:val="24"/>
        </w:rPr>
        <w:t>Just because biofuels are made from natural, renewable resources doesn’t mean that they are clean to burn.</w:t>
      </w:r>
    </w:p>
    <w:p w:rsidR="00757F9C" w:rsidRPr="00916362" w:rsidRDefault="00757F9C" w:rsidP="00757F9C">
      <w:pPr>
        <w:pStyle w:val="ListParagraph"/>
        <w:numPr>
          <w:ilvl w:val="0"/>
          <w:numId w:val="2"/>
        </w:numPr>
        <w:rPr>
          <w:sz w:val="24"/>
          <w:szCs w:val="24"/>
        </w:rPr>
      </w:pPr>
      <w:r w:rsidRPr="00916362">
        <w:rPr>
          <w:sz w:val="24"/>
          <w:szCs w:val="24"/>
        </w:rPr>
        <w:t xml:space="preserve">It’s not just the </w:t>
      </w:r>
      <w:r w:rsidR="00916362" w:rsidRPr="00916362">
        <w:rPr>
          <w:sz w:val="24"/>
          <w:szCs w:val="24"/>
        </w:rPr>
        <w:t xml:space="preserve">emissions given off when you burn the final </w:t>
      </w:r>
      <w:proofErr w:type="gramStart"/>
      <w:r w:rsidR="00916362" w:rsidRPr="00916362">
        <w:rPr>
          <w:sz w:val="24"/>
          <w:szCs w:val="24"/>
        </w:rPr>
        <w:t>product,</w:t>
      </w:r>
      <w:proofErr w:type="gramEnd"/>
      <w:r w:rsidR="00916362" w:rsidRPr="00916362">
        <w:rPr>
          <w:sz w:val="24"/>
          <w:szCs w:val="24"/>
        </w:rPr>
        <w:t xml:space="preserve"> the important part (and the part the media doesn’t tell you) is the amount of energy needed to MAKE that biofuel.</w:t>
      </w:r>
    </w:p>
    <w:p w:rsidR="00916362" w:rsidRDefault="00916362" w:rsidP="00757F9C">
      <w:pPr>
        <w:pStyle w:val="ListParagraph"/>
        <w:numPr>
          <w:ilvl w:val="0"/>
          <w:numId w:val="2"/>
        </w:numPr>
        <w:rPr>
          <w:sz w:val="24"/>
          <w:szCs w:val="24"/>
        </w:rPr>
      </w:pPr>
      <w:r>
        <w:rPr>
          <w:sz w:val="24"/>
          <w:szCs w:val="24"/>
        </w:rPr>
        <w:t>Corn is one of the most difficult and energy-intensive crops to grow.  It requires fertilizers, water, and specific climate conditions.  This makes it inefficient and unreliable.</w:t>
      </w:r>
    </w:p>
    <w:p w:rsidR="00916362" w:rsidRDefault="00916362" w:rsidP="00757F9C">
      <w:pPr>
        <w:pStyle w:val="ListParagraph"/>
        <w:numPr>
          <w:ilvl w:val="0"/>
          <w:numId w:val="2"/>
        </w:numPr>
        <w:rPr>
          <w:sz w:val="24"/>
          <w:szCs w:val="24"/>
        </w:rPr>
      </w:pPr>
      <w:r>
        <w:rPr>
          <w:sz w:val="24"/>
          <w:szCs w:val="24"/>
        </w:rPr>
        <w:t xml:space="preserve">There is currently a food shortage due to poor growing conditions in the last few years resulting in minimal crop production.  This is </w:t>
      </w:r>
      <w:proofErr w:type="spellStart"/>
      <w:r>
        <w:rPr>
          <w:sz w:val="24"/>
          <w:szCs w:val="24"/>
        </w:rPr>
        <w:t>exaserbated</w:t>
      </w:r>
      <w:proofErr w:type="spellEnd"/>
      <w:r>
        <w:rPr>
          <w:sz w:val="24"/>
          <w:szCs w:val="24"/>
        </w:rPr>
        <w:t xml:space="preserve"> by the use of the little food that did grow as fuel for our inefficient vehicles and power plants.</w:t>
      </w:r>
    </w:p>
    <w:p w:rsidR="00B120AF" w:rsidRDefault="00B120AF" w:rsidP="00757F9C">
      <w:pPr>
        <w:pStyle w:val="ListParagraph"/>
        <w:numPr>
          <w:ilvl w:val="0"/>
          <w:numId w:val="2"/>
        </w:numPr>
        <w:rPr>
          <w:sz w:val="24"/>
          <w:szCs w:val="24"/>
        </w:rPr>
      </w:pPr>
      <w:r>
        <w:rPr>
          <w:sz w:val="24"/>
          <w:szCs w:val="24"/>
        </w:rPr>
        <w:t>Though fuels like Hydrogen and propane are good sources for vehicles…much of our energy use is in our power plants, these fuels will not work there.</w:t>
      </w:r>
    </w:p>
    <w:p w:rsidR="00B120AF" w:rsidRDefault="00B120AF" w:rsidP="00757F9C">
      <w:pPr>
        <w:pStyle w:val="ListParagraph"/>
        <w:numPr>
          <w:ilvl w:val="0"/>
          <w:numId w:val="2"/>
        </w:numPr>
        <w:rPr>
          <w:sz w:val="24"/>
          <w:szCs w:val="24"/>
        </w:rPr>
      </w:pPr>
      <w:r>
        <w:rPr>
          <w:sz w:val="24"/>
          <w:szCs w:val="24"/>
        </w:rPr>
        <w:t xml:space="preserve">Cellulosic Ethanol production results in burnable products that can be used in power plants, edible byproducts that can be used to feed </w:t>
      </w:r>
      <w:proofErr w:type="gramStart"/>
      <w:r>
        <w:rPr>
          <w:sz w:val="24"/>
          <w:szCs w:val="24"/>
        </w:rPr>
        <w:t>livestock,</w:t>
      </w:r>
      <w:proofErr w:type="gramEnd"/>
      <w:r>
        <w:rPr>
          <w:sz w:val="24"/>
          <w:szCs w:val="24"/>
        </w:rPr>
        <w:t xml:space="preserve"> and ethanol that can be used in vehicles.</w:t>
      </w:r>
    </w:p>
    <w:p w:rsidR="00B120AF" w:rsidRDefault="00B120AF" w:rsidP="00757F9C">
      <w:pPr>
        <w:pStyle w:val="ListParagraph"/>
        <w:numPr>
          <w:ilvl w:val="0"/>
          <w:numId w:val="2"/>
        </w:numPr>
        <w:rPr>
          <w:sz w:val="24"/>
          <w:szCs w:val="24"/>
        </w:rPr>
      </w:pPr>
      <w:r>
        <w:rPr>
          <w:sz w:val="24"/>
          <w:szCs w:val="24"/>
        </w:rPr>
        <w:t xml:space="preserve">The main plants that can be used for cellulosic ethanol </w:t>
      </w:r>
      <w:r w:rsidR="00115E4D">
        <w:rPr>
          <w:sz w:val="24"/>
          <w:szCs w:val="24"/>
        </w:rPr>
        <w:t>can grow in minimal conditions in less than optimal soil and require little maintenance.  This makes it a much better option than corn ethanol.  Also, the plants themselves absorb more energy than they release – the entire process in carbon NEGATIVE!!!</w:t>
      </w:r>
    </w:p>
    <w:p w:rsidR="00115E4D" w:rsidRDefault="00115E4D" w:rsidP="00757F9C">
      <w:pPr>
        <w:pStyle w:val="ListParagraph"/>
        <w:numPr>
          <w:ilvl w:val="0"/>
          <w:numId w:val="2"/>
        </w:numPr>
        <w:rPr>
          <w:sz w:val="24"/>
          <w:szCs w:val="24"/>
        </w:rPr>
      </w:pPr>
      <w:r>
        <w:rPr>
          <w:sz w:val="24"/>
          <w:szCs w:val="24"/>
        </w:rPr>
        <w:t>It is important that people realize that the entire population is NOT going to give up its cars and completely change their lives because a tree-hugger told them to.  They just won’t; let’s be realistic.</w:t>
      </w:r>
    </w:p>
    <w:p w:rsidR="00115E4D" w:rsidRPr="00916362" w:rsidRDefault="00115E4D" w:rsidP="00757F9C">
      <w:pPr>
        <w:pStyle w:val="ListParagraph"/>
        <w:numPr>
          <w:ilvl w:val="0"/>
          <w:numId w:val="2"/>
        </w:numPr>
        <w:rPr>
          <w:sz w:val="24"/>
          <w:szCs w:val="24"/>
        </w:rPr>
      </w:pPr>
      <w:r>
        <w:rPr>
          <w:sz w:val="24"/>
          <w:szCs w:val="24"/>
        </w:rPr>
        <w:t>We need to explore options that make our current habits more environmentally friendly.  Creating friendlier fuels that can still be used in modern engines is a good start.  Converting power plants to using clean fuels is the next big step.  This keeps the BIG CHANGE in the background for the population.  The general population is just fickle, like a herd of cattle…must be handled with care.</w:t>
      </w:r>
    </w:p>
    <w:sectPr w:rsidR="00115E4D" w:rsidRPr="00916362" w:rsidSect="00317B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63AFD"/>
    <w:multiLevelType w:val="hybridMultilevel"/>
    <w:tmpl w:val="E378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837A09"/>
    <w:multiLevelType w:val="hybridMultilevel"/>
    <w:tmpl w:val="6DF022DA"/>
    <w:lvl w:ilvl="0" w:tplc="63FE5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757F9C"/>
    <w:rsid w:val="00115E4D"/>
    <w:rsid w:val="00317B54"/>
    <w:rsid w:val="005D0431"/>
    <w:rsid w:val="00757F9C"/>
    <w:rsid w:val="00916362"/>
    <w:rsid w:val="00B12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B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F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2</cp:revision>
  <dcterms:created xsi:type="dcterms:W3CDTF">2009-04-17T01:59:00Z</dcterms:created>
  <dcterms:modified xsi:type="dcterms:W3CDTF">2009-04-17T02:25:00Z</dcterms:modified>
</cp:coreProperties>
</file>